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956070" w14:textId="77777777" w:rsidR="00704860" w:rsidRPr="00C71F6B" w:rsidRDefault="00704860" w:rsidP="00704860">
      <w:pPr>
        <w:rPr>
          <w:rFonts w:ascii="Times New Roman" w:hAnsi="Times New Roman" w:cs="Times New Roman"/>
          <w:b/>
          <w:sz w:val="32"/>
          <w:szCs w:val="32"/>
        </w:rPr>
      </w:pPr>
      <w:r w:rsidRPr="00C71F6B">
        <w:rPr>
          <w:rFonts w:ascii="Times New Roman" w:hAnsi="Times New Roman" w:cs="Times New Roman"/>
          <w:b/>
          <w:sz w:val="32"/>
          <w:szCs w:val="32"/>
        </w:rPr>
        <w:t>High Electric Bill Concerns</w:t>
      </w:r>
    </w:p>
    <w:p w14:paraId="3DA1836D" w14:textId="77777777" w:rsidR="00704860" w:rsidRPr="00704860" w:rsidRDefault="00704860" w:rsidP="00704860">
      <w:pPr>
        <w:rPr>
          <w:rFonts w:ascii="Times New Roman" w:hAnsi="Times New Roman" w:cs="Times New Roman"/>
          <w:sz w:val="24"/>
          <w:szCs w:val="24"/>
        </w:rPr>
      </w:pPr>
      <w:r w:rsidRPr="00704860">
        <w:rPr>
          <w:rFonts w:ascii="Times New Roman" w:hAnsi="Times New Roman" w:cs="Times New Roman"/>
          <w:sz w:val="24"/>
          <w:szCs w:val="24"/>
        </w:rPr>
        <w:t>Every year, PMLD receives calls from our customers with concerns about their bills and/or meters. We get most of these calls during the winter months, and they come from folks who feel their electric bills are incorrect because they are higher than usual.</w:t>
      </w:r>
    </w:p>
    <w:p w14:paraId="783BC529" w14:textId="77777777" w:rsidR="00704860" w:rsidRPr="00704860" w:rsidRDefault="00704860" w:rsidP="00704860">
      <w:pPr>
        <w:rPr>
          <w:rFonts w:ascii="Times New Roman" w:hAnsi="Times New Roman" w:cs="Times New Roman"/>
          <w:sz w:val="24"/>
          <w:szCs w:val="24"/>
        </w:rPr>
      </w:pPr>
      <w:r w:rsidRPr="00704860">
        <w:rPr>
          <w:rFonts w:ascii="Times New Roman" w:hAnsi="Times New Roman" w:cs="Times New Roman"/>
          <w:sz w:val="24"/>
          <w:szCs w:val="24"/>
        </w:rPr>
        <w:t>Often, we need to remind customers, that their usage will be higher in the winter. During the winter, we all spend more time indoors. A change in the number of people living in the home will also affect electric and water usage. Ex. Guests staying over during the holidays, college students home on vacation, new baby. Holiday Lights can also increase electricity usage.</w:t>
      </w:r>
    </w:p>
    <w:p w14:paraId="2807AA8F" w14:textId="77777777" w:rsidR="00704860" w:rsidRPr="00704860" w:rsidRDefault="00704860" w:rsidP="00704860">
      <w:pPr>
        <w:rPr>
          <w:rFonts w:ascii="Times New Roman" w:hAnsi="Times New Roman" w:cs="Times New Roman"/>
          <w:sz w:val="24"/>
          <w:szCs w:val="24"/>
        </w:rPr>
      </w:pPr>
      <w:r w:rsidRPr="00704860">
        <w:rPr>
          <w:rFonts w:ascii="Times New Roman" w:hAnsi="Times New Roman" w:cs="Times New Roman"/>
          <w:sz w:val="24"/>
          <w:szCs w:val="24"/>
        </w:rPr>
        <w:t>Please remember that some months are significantly colder than others, such as this past December.</w:t>
      </w:r>
    </w:p>
    <w:p w14:paraId="492702BF" w14:textId="77777777" w:rsidR="00704860" w:rsidRPr="00704860" w:rsidRDefault="00704860" w:rsidP="00704860">
      <w:pPr>
        <w:rPr>
          <w:rFonts w:ascii="Times New Roman" w:hAnsi="Times New Roman" w:cs="Times New Roman"/>
          <w:sz w:val="28"/>
          <w:szCs w:val="28"/>
        </w:rPr>
      </w:pPr>
      <w:r w:rsidRPr="00704860">
        <w:rPr>
          <w:rFonts w:ascii="Times New Roman" w:hAnsi="Times New Roman" w:cs="Times New Roman"/>
          <w:sz w:val="28"/>
          <w:szCs w:val="28"/>
        </w:rPr>
        <w:t> </w:t>
      </w:r>
    </w:p>
    <w:p w14:paraId="78A12835" w14:textId="77777777" w:rsidR="00704860" w:rsidRPr="00C71F6B" w:rsidRDefault="00704860" w:rsidP="00704860">
      <w:pPr>
        <w:rPr>
          <w:rFonts w:ascii="Times New Roman" w:hAnsi="Times New Roman" w:cs="Times New Roman"/>
          <w:b/>
          <w:sz w:val="32"/>
          <w:szCs w:val="32"/>
        </w:rPr>
      </w:pPr>
      <w:r w:rsidRPr="00C71F6B">
        <w:rPr>
          <w:rFonts w:ascii="Times New Roman" w:hAnsi="Times New Roman" w:cs="Times New Roman"/>
          <w:b/>
          <w:sz w:val="32"/>
          <w:szCs w:val="32"/>
        </w:rPr>
        <w:t>Potential Causes for High Bills</w:t>
      </w:r>
    </w:p>
    <w:p w14:paraId="59907CC0" w14:textId="714A87BB" w:rsidR="00704860" w:rsidRPr="00976934" w:rsidRDefault="00704860" w:rsidP="00976934">
      <w:pPr>
        <w:pStyle w:val="ListParagraph"/>
        <w:numPr>
          <w:ilvl w:val="0"/>
          <w:numId w:val="2"/>
        </w:numPr>
        <w:rPr>
          <w:rFonts w:ascii="Times New Roman" w:hAnsi="Times New Roman" w:cs="Times New Roman"/>
          <w:sz w:val="24"/>
          <w:szCs w:val="24"/>
        </w:rPr>
      </w:pPr>
      <w:r w:rsidRPr="00976934">
        <w:rPr>
          <w:rFonts w:ascii="Times New Roman" w:hAnsi="Times New Roman" w:cs="Times New Roman"/>
          <w:sz w:val="24"/>
          <w:szCs w:val="24"/>
        </w:rPr>
        <w:t xml:space="preserve">Space heaters – these are very high users of </w:t>
      </w:r>
      <w:r w:rsidR="00C71F6B" w:rsidRPr="00976934">
        <w:rPr>
          <w:rFonts w:ascii="Times New Roman" w:hAnsi="Times New Roman" w:cs="Times New Roman"/>
          <w:sz w:val="24"/>
          <w:szCs w:val="24"/>
        </w:rPr>
        <w:t>electricity</w:t>
      </w:r>
    </w:p>
    <w:p w14:paraId="170EC990" w14:textId="0014A89C" w:rsidR="00704860" w:rsidRPr="00976934" w:rsidRDefault="00704860" w:rsidP="00976934">
      <w:pPr>
        <w:pStyle w:val="ListParagraph"/>
        <w:numPr>
          <w:ilvl w:val="0"/>
          <w:numId w:val="2"/>
        </w:numPr>
        <w:rPr>
          <w:rFonts w:ascii="Times New Roman" w:hAnsi="Times New Roman" w:cs="Times New Roman"/>
          <w:sz w:val="24"/>
          <w:szCs w:val="24"/>
        </w:rPr>
      </w:pPr>
      <w:r w:rsidRPr="00976934">
        <w:rPr>
          <w:rFonts w:ascii="Times New Roman" w:hAnsi="Times New Roman" w:cs="Times New Roman"/>
          <w:sz w:val="24"/>
          <w:szCs w:val="24"/>
        </w:rPr>
        <w:t>Electric hot water heaters</w:t>
      </w:r>
      <w:r w:rsidR="000E133E" w:rsidRPr="00976934">
        <w:rPr>
          <w:rFonts w:ascii="Times New Roman" w:hAnsi="Times New Roman" w:cs="Times New Roman"/>
          <w:sz w:val="24"/>
          <w:szCs w:val="24"/>
        </w:rPr>
        <w:t xml:space="preserve"> </w:t>
      </w:r>
      <w:r w:rsidRPr="00976934">
        <w:rPr>
          <w:rFonts w:ascii="Times New Roman" w:hAnsi="Times New Roman" w:cs="Times New Roman"/>
          <w:sz w:val="24"/>
          <w:szCs w:val="24"/>
        </w:rPr>
        <w:t>-</w:t>
      </w:r>
      <w:r w:rsidR="000E133E" w:rsidRPr="00976934">
        <w:rPr>
          <w:rFonts w:ascii="Times New Roman" w:hAnsi="Times New Roman" w:cs="Times New Roman"/>
          <w:sz w:val="24"/>
          <w:szCs w:val="24"/>
        </w:rPr>
        <w:t xml:space="preserve"> </w:t>
      </w:r>
      <w:r w:rsidRPr="00976934">
        <w:rPr>
          <w:rFonts w:ascii="Times New Roman" w:hAnsi="Times New Roman" w:cs="Times New Roman"/>
          <w:sz w:val="24"/>
          <w:szCs w:val="24"/>
        </w:rPr>
        <w:t>poorly insulated pipes</w:t>
      </w:r>
    </w:p>
    <w:p w14:paraId="2D575DCC" w14:textId="3EF6C387" w:rsidR="00704860" w:rsidRPr="00976934" w:rsidRDefault="00704860" w:rsidP="00976934">
      <w:pPr>
        <w:pStyle w:val="ListParagraph"/>
        <w:numPr>
          <w:ilvl w:val="0"/>
          <w:numId w:val="2"/>
        </w:numPr>
        <w:rPr>
          <w:rFonts w:ascii="Times New Roman" w:hAnsi="Times New Roman" w:cs="Times New Roman"/>
          <w:sz w:val="24"/>
          <w:szCs w:val="24"/>
        </w:rPr>
      </w:pPr>
      <w:r w:rsidRPr="00976934">
        <w:rPr>
          <w:rFonts w:ascii="Times New Roman" w:hAnsi="Times New Roman" w:cs="Times New Roman"/>
          <w:sz w:val="24"/>
          <w:szCs w:val="24"/>
        </w:rPr>
        <w:t>Heat - Hot Water has circulator pumps &amp; forced hot air has blowers</w:t>
      </w:r>
      <w:r w:rsidR="009D72CE" w:rsidRPr="00976934">
        <w:rPr>
          <w:rFonts w:ascii="Times New Roman" w:hAnsi="Times New Roman" w:cs="Times New Roman"/>
          <w:sz w:val="24"/>
          <w:szCs w:val="24"/>
        </w:rPr>
        <w:t xml:space="preserve"> that require electricity</w:t>
      </w:r>
    </w:p>
    <w:p w14:paraId="0BB635B4" w14:textId="28912B9D" w:rsidR="00704860" w:rsidRPr="00976934" w:rsidRDefault="00704860" w:rsidP="00976934">
      <w:pPr>
        <w:pStyle w:val="ListParagraph"/>
        <w:numPr>
          <w:ilvl w:val="0"/>
          <w:numId w:val="2"/>
        </w:numPr>
        <w:rPr>
          <w:rFonts w:ascii="Times New Roman" w:hAnsi="Times New Roman" w:cs="Times New Roman"/>
          <w:sz w:val="24"/>
          <w:szCs w:val="24"/>
        </w:rPr>
      </w:pPr>
      <w:r w:rsidRPr="00976934">
        <w:rPr>
          <w:rFonts w:ascii="Times New Roman" w:hAnsi="Times New Roman" w:cs="Times New Roman"/>
          <w:sz w:val="24"/>
          <w:szCs w:val="24"/>
        </w:rPr>
        <w:t>Poor insulation - the heated or cooled air that your heating and cooling system is working so hard to produce, escapes through the walls and attic</w:t>
      </w:r>
    </w:p>
    <w:p w14:paraId="6836DEA7" w14:textId="66C93795" w:rsidR="00704860" w:rsidRPr="00976934" w:rsidRDefault="00704860" w:rsidP="00976934">
      <w:pPr>
        <w:pStyle w:val="ListParagraph"/>
        <w:numPr>
          <w:ilvl w:val="0"/>
          <w:numId w:val="2"/>
        </w:numPr>
        <w:rPr>
          <w:rFonts w:ascii="Times New Roman" w:hAnsi="Times New Roman" w:cs="Times New Roman"/>
          <w:sz w:val="24"/>
          <w:szCs w:val="24"/>
        </w:rPr>
      </w:pPr>
      <w:r w:rsidRPr="00976934">
        <w:rPr>
          <w:rFonts w:ascii="Times New Roman" w:hAnsi="Times New Roman" w:cs="Times New Roman"/>
          <w:sz w:val="24"/>
          <w:szCs w:val="24"/>
        </w:rPr>
        <w:t>Refrigerator or freezer with a poor door seal</w:t>
      </w:r>
    </w:p>
    <w:p w14:paraId="1C08A993" w14:textId="5DD18D13" w:rsidR="00704860" w:rsidRPr="00976934" w:rsidRDefault="00704860" w:rsidP="00976934">
      <w:pPr>
        <w:pStyle w:val="ListParagraph"/>
        <w:numPr>
          <w:ilvl w:val="0"/>
          <w:numId w:val="2"/>
        </w:numPr>
        <w:rPr>
          <w:rFonts w:ascii="Times New Roman" w:hAnsi="Times New Roman" w:cs="Times New Roman"/>
          <w:sz w:val="24"/>
          <w:szCs w:val="24"/>
        </w:rPr>
      </w:pPr>
      <w:r w:rsidRPr="00976934">
        <w:rPr>
          <w:rFonts w:ascii="Times New Roman" w:hAnsi="Times New Roman" w:cs="Times New Roman"/>
          <w:sz w:val="24"/>
          <w:szCs w:val="24"/>
        </w:rPr>
        <w:t>Well pump that runs constantly</w:t>
      </w:r>
    </w:p>
    <w:p w14:paraId="135E3E60" w14:textId="05B3A0A4" w:rsidR="00704860" w:rsidRPr="00976934" w:rsidRDefault="00704860" w:rsidP="00976934">
      <w:pPr>
        <w:pStyle w:val="ListParagraph"/>
        <w:numPr>
          <w:ilvl w:val="0"/>
          <w:numId w:val="2"/>
        </w:numPr>
        <w:rPr>
          <w:rFonts w:ascii="Times New Roman" w:hAnsi="Times New Roman" w:cs="Times New Roman"/>
          <w:sz w:val="24"/>
          <w:szCs w:val="24"/>
        </w:rPr>
      </w:pPr>
      <w:r w:rsidRPr="00976934">
        <w:rPr>
          <w:rFonts w:ascii="Times New Roman" w:hAnsi="Times New Roman" w:cs="Times New Roman"/>
          <w:sz w:val="24"/>
          <w:szCs w:val="24"/>
        </w:rPr>
        <w:t>Replacing appliances with a larger sized appliance (even if they are energy-star)</w:t>
      </w:r>
    </w:p>
    <w:p w14:paraId="218BB7C7" w14:textId="30AA4A93" w:rsidR="00704860" w:rsidRPr="00976934" w:rsidRDefault="00704860" w:rsidP="00976934">
      <w:pPr>
        <w:pStyle w:val="ListParagraph"/>
        <w:numPr>
          <w:ilvl w:val="0"/>
          <w:numId w:val="2"/>
        </w:numPr>
        <w:rPr>
          <w:rFonts w:ascii="Times New Roman" w:hAnsi="Times New Roman" w:cs="Times New Roman"/>
          <w:sz w:val="24"/>
          <w:szCs w:val="24"/>
        </w:rPr>
      </w:pPr>
      <w:r w:rsidRPr="00976934">
        <w:rPr>
          <w:rFonts w:ascii="Times New Roman" w:hAnsi="Times New Roman" w:cs="Times New Roman"/>
          <w:sz w:val="24"/>
          <w:szCs w:val="24"/>
        </w:rPr>
        <w:t>Roof/Heat cables that might be accidentally on during the summer</w:t>
      </w:r>
    </w:p>
    <w:p w14:paraId="08160B0A" w14:textId="37BEFD6C" w:rsidR="00704860" w:rsidRPr="00976934" w:rsidRDefault="00704860" w:rsidP="00976934">
      <w:pPr>
        <w:pStyle w:val="ListParagraph"/>
        <w:numPr>
          <w:ilvl w:val="0"/>
          <w:numId w:val="2"/>
        </w:numPr>
        <w:rPr>
          <w:rFonts w:ascii="Times New Roman" w:hAnsi="Times New Roman" w:cs="Times New Roman"/>
          <w:sz w:val="24"/>
          <w:szCs w:val="24"/>
        </w:rPr>
      </w:pPr>
      <w:r w:rsidRPr="00976934">
        <w:rPr>
          <w:rFonts w:ascii="Times New Roman" w:hAnsi="Times New Roman" w:cs="Times New Roman"/>
          <w:sz w:val="24"/>
          <w:szCs w:val="24"/>
        </w:rPr>
        <w:t>Air Conditioners</w:t>
      </w:r>
    </w:p>
    <w:p w14:paraId="058B4F14" w14:textId="2D630273" w:rsidR="00BA2D73" w:rsidRPr="00976934" w:rsidRDefault="00704860" w:rsidP="00976934">
      <w:pPr>
        <w:pStyle w:val="ListParagraph"/>
        <w:numPr>
          <w:ilvl w:val="0"/>
          <w:numId w:val="2"/>
        </w:numPr>
        <w:rPr>
          <w:rFonts w:ascii="Times New Roman" w:hAnsi="Times New Roman" w:cs="Times New Roman"/>
          <w:sz w:val="24"/>
          <w:szCs w:val="24"/>
        </w:rPr>
      </w:pPr>
      <w:r w:rsidRPr="00976934">
        <w:rPr>
          <w:rFonts w:ascii="Times New Roman" w:hAnsi="Times New Roman" w:cs="Times New Roman"/>
          <w:sz w:val="24"/>
          <w:szCs w:val="24"/>
        </w:rPr>
        <w:t>Dehumidifiers</w:t>
      </w:r>
    </w:p>
    <w:p w14:paraId="5D564392" w14:textId="18001F0B" w:rsidR="00704860" w:rsidRPr="00976934" w:rsidRDefault="00704860" w:rsidP="00976934">
      <w:pPr>
        <w:pStyle w:val="ListParagraph"/>
        <w:numPr>
          <w:ilvl w:val="0"/>
          <w:numId w:val="2"/>
        </w:numPr>
        <w:rPr>
          <w:rFonts w:ascii="Times New Roman" w:hAnsi="Times New Roman" w:cs="Times New Roman"/>
          <w:sz w:val="24"/>
          <w:szCs w:val="24"/>
        </w:rPr>
      </w:pPr>
      <w:r w:rsidRPr="00976934">
        <w:rPr>
          <w:rFonts w:ascii="Times New Roman" w:hAnsi="Times New Roman" w:cs="Times New Roman"/>
          <w:sz w:val="24"/>
          <w:szCs w:val="24"/>
        </w:rPr>
        <w:t>Faulty wiring</w:t>
      </w:r>
    </w:p>
    <w:p w14:paraId="2D46E280" w14:textId="09126F5A" w:rsidR="00BA2D73" w:rsidRPr="00976934" w:rsidRDefault="00BA2D73" w:rsidP="00976934">
      <w:pPr>
        <w:pStyle w:val="ListParagraph"/>
        <w:numPr>
          <w:ilvl w:val="0"/>
          <w:numId w:val="2"/>
        </w:numPr>
        <w:rPr>
          <w:rFonts w:ascii="Times New Roman" w:hAnsi="Times New Roman" w:cs="Times New Roman"/>
          <w:sz w:val="24"/>
          <w:szCs w:val="24"/>
        </w:rPr>
      </w:pPr>
      <w:r w:rsidRPr="00976934">
        <w:rPr>
          <w:rFonts w:ascii="Times New Roman" w:hAnsi="Times New Roman" w:cs="Times New Roman"/>
          <w:sz w:val="24"/>
          <w:szCs w:val="24"/>
        </w:rPr>
        <w:t>Dirty air filters</w:t>
      </w:r>
    </w:p>
    <w:p w14:paraId="516B133A" w14:textId="77777777" w:rsidR="00704860" w:rsidRPr="00704860" w:rsidRDefault="00704860" w:rsidP="00704860">
      <w:pPr>
        <w:rPr>
          <w:rFonts w:ascii="Times New Roman" w:hAnsi="Times New Roman" w:cs="Times New Roman"/>
          <w:sz w:val="24"/>
          <w:szCs w:val="24"/>
        </w:rPr>
      </w:pPr>
      <w:r w:rsidRPr="00704860">
        <w:rPr>
          <w:rFonts w:ascii="Times New Roman" w:hAnsi="Times New Roman" w:cs="Times New Roman"/>
          <w:sz w:val="24"/>
          <w:szCs w:val="24"/>
        </w:rPr>
        <w:t> </w:t>
      </w:r>
    </w:p>
    <w:p w14:paraId="13CD7416" w14:textId="77777777" w:rsidR="00704860" w:rsidRPr="00C71F6B" w:rsidRDefault="00704860" w:rsidP="00704860">
      <w:pPr>
        <w:rPr>
          <w:rFonts w:ascii="Times New Roman" w:hAnsi="Times New Roman" w:cs="Times New Roman"/>
          <w:b/>
          <w:sz w:val="32"/>
          <w:szCs w:val="32"/>
        </w:rPr>
      </w:pPr>
      <w:r w:rsidRPr="00C71F6B">
        <w:rPr>
          <w:rFonts w:ascii="Times New Roman" w:hAnsi="Times New Roman" w:cs="Times New Roman"/>
          <w:b/>
          <w:sz w:val="32"/>
          <w:szCs w:val="32"/>
        </w:rPr>
        <w:t>Possible Solutions</w:t>
      </w:r>
    </w:p>
    <w:p w14:paraId="4BEB2591" w14:textId="3AFDBC0A" w:rsidR="00704860" w:rsidRPr="00674DA4" w:rsidRDefault="00704860" w:rsidP="00674DA4">
      <w:pPr>
        <w:pStyle w:val="ListParagraph"/>
        <w:numPr>
          <w:ilvl w:val="0"/>
          <w:numId w:val="4"/>
        </w:numPr>
        <w:rPr>
          <w:rFonts w:ascii="Times New Roman" w:hAnsi="Times New Roman" w:cs="Times New Roman"/>
          <w:sz w:val="24"/>
          <w:szCs w:val="24"/>
        </w:rPr>
      </w:pPr>
      <w:r w:rsidRPr="00674DA4">
        <w:rPr>
          <w:rFonts w:ascii="Times New Roman" w:hAnsi="Times New Roman" w:cs="Times New Roman"/>
          <w:sz w:val="24"/>
          <w:szCs w:val="24"/>
        </w:rPr>
        <w:t>Unplug items that are not in use – Coffee Grinder, laptops, printers, scanners, entertainment systems, phone chargers and anything in the guest room!</w:t>
      </w:r>
    </w:p>
    <w:p w14:paraId="170D00A6" w14:textId="1C335557" w:rsidR="00704860" w:rsidRPr="00674DA4" w:rsidRDefault="00704860" w:rsidP="00674DA4">
      <w:pPr>
        <w:pStyle w:val="ListParagraph"/>
        <w:numPr>
          <w:ilvl w:val="0"/>
          <w:numId w:val="4"/>
        </w:numPr>
        <w:rPr>
          <w:rFonts w:ascii="Times New Roman" w:hAnsi="Times New Roman" w:cs="Times New Roman"/>
          <w:sz w:val="24"/>
          <w:szCs w:val="24"/>
        </w:rPr>
      </w:pPr>
      <w:r w:rsidRPr="00674DA4">
        <w:rPr>
          <w:rFonts w:ascii="Times New Roman" w:hAnsi="Times New Roman" w:cs="Times New Roman"/>
          <w:sz w:val="24"/>
          <w:szCs w:val="24"/>
        </w:rPr>
        <w:t>Connect devices to power strips and turn off the power strips when you’re not using them. Many electronic devices continue to draw power even when they’re not in use.</w:t>
      </w:r>
    </w:p>
    <w:p w14:paraId="0E2A9069" w14:textId="6CDA4E1D" w:rsidR="00AA4169" w:rsidRPr="00FD1409" w:rsidRDefault="00704860" w:rsidP="00FD1409">
      <w:pPr>
        <w:pStyle w:val="ListParagraph"/>
        <w:numPr>
          <w:ilvl w:val="0"/>
          <w:numId w:val="4"/>
        </w:numPr>
        <w:rPr>
          <w:rFonts w:ascii="Times New Roman" w:hAnsi="Times New Roman" w:cs="Times New Roman"/>
          <w:sz w:val="24"/>
          <w:szCs w:val="24"/>
        </w:rPr>
      </w:pPr>
      <w:r w:rsidRPr="00674DA4">
        <w:rPr>
          <w:rFonts w:ascii="Times New Roman" w:hAnsi="Times New Roman" w:cs="Times New Roman"/>
          <w:sz w:val="24"/>
          <w:szCs w:val="24"/>
        </w:rPr>
        <w:t>Consider double paned windows</w:t>
      </w:r>
    </w:p>
    <w:p w14:paraId="3DBB729F" w14:textId="29F93518" w:rsidR="00704860" w:rsidRPr="00674DA4" w:rsidRDefault="00704860" w:rsidP="00674DA4">
      <w:pPr>
        <w:pStyle w:val="ListParagraph"/>
        <w:numPr>
          <w:ilvl w:val="0"/>
          <w:numId w:val="4"/>
        </w:numPr>
        <w:rPr>
          <w:rFonts w:ascii="Times New Roman" w:hAnsi="Times New Roman" w:cs="Times New Roman"/>
          <w:sz w:val="24"/>
          <w:szCs w:val="24"/>
        </w:rPr>
      </w:pPr>
      <w:r w:rsidRPr="00674DA4">
        <w:rPr>
          <w:rFonts w:ascii="Times New Roman" w:hAnsi="Times New Roman" w:cs="Times New Roman"/>
          <w:sz w:val="24"/>
          <w:szCs w:val="24"/>
        </w:rPr>
        <w:t>Consider getting a home energy audit (</w:t>
      </w:r>
      <w:hyperlink r:id="rId5" w:history="1">
        <w:r w:rsidR="002E321B" w:rsidRPr="006D23DA">
          <w:rPr>
            <w:rStyle w:val="Hyperlink"/>
            <w:rFonts w:ascii="Times New Roman" w:hAnsi="Times New Roman" w:cs="Times New Roman"/>
            <w:sz w:val="24"/>
            <w:szCs w:val="24"/>
          </w:rPr>
          <w:t>www.NextZero.org</w:t>
        </w:r>
      </w:hyperlink>
      <w:r w:rsidRPr="00674DA4">
        <w:rPr>
          <w:rFonts w:ascii="Times New Roman" w:hAnsi="Times New Roman" w:cs="Times New Roman"/>
          <w:sz w:val="24"/>
          <w:szCs w:val="24"/>
        </w:rPr>
        <w:t>)</w:t>
      </w:r>
    </w:p>
    <w:p w14:paraId="5B2919FF" w14:textId="5845934A" w:rsidR="00704860" w:rsidRDefault="00A473C4" w:rsidP="00674DA4">
      <w:pPr>
        <w:pStyle w:val="ListParagraph"/>
        <w:numPr>
          <w:ilvl w:val="0"/>
          <w:numId w:val="4"/>
        </w:numPr>
        <w:rPr>
          <w:rFonts w:ascii="Times New Roman" w:hAnsi="Times New Roman" w:cs="Times New Roman"/>
          <w:sz w:val="24"/>
          <w:szCs w:val="24"/>
        </w:rPr>
      </w:pPr>
      <w:r w:rsidRPr="00674DA4">
        <w:rPr>
          <w:rFonts w:ascii="Times New Roman" w:hAnsi="Times New Roman" w:cs="Times New Roman"/>
          <w:sz w:val="24"/>
          <w:szCs w:val="24"/>
        </w:rPr>
        <w:t>Install more efficient lighting. Switch out fluorescent lighting to LED systems</w:t>
      </w:r>
    </w:p>
    <w:p w14:paraId="7653138A" w14:textId="4A64BD5B" w:rsidR="00976934" w:rsidRPr="00FD1409" w:rsidRDefault="008E25CB" w:rsidP="00FD140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Reduce the number of lamps or fixtures</w:t>
      </w:r>
    </w:p>
    <w:p w14:paraId="52D73C7A" w14:textId="0926CFD3" w:rsidR="00704860" w:rsidRPr="00674DA4" w:rsidRDefault="00704860" w:rsidP="00674DA4">
      <w:pPr>
        <w:pStyle w:val="ListParagraph"/>
        <w:numPr>
          <w:ilvl w:val="0"/>
          <w:numId w:val="4"/>
        </w:numPr>
        <w:rPr>
          <w:rFonts w:ascii="Times New Roman" w:hAnsi="Times New Roman" w:cs="Times New Roman"/>
          <w:sz w:val="24"/>
          <w:szCs w:val="24"/>
        </w:rPr>
      </w:pPr>
      <w:r w:rsidRPr="00674DA4">
        <w:rPr>
          <w:rFonts w:ascii="Times New Roman" w:hAnsi="Times New Roman" w:cs="Times New Roman"/>
          <w:sz w:val="24"/>
          <w:szCs w:val="24"/>
        </w:rPr>
        <w:lastRenderedPageBreak/>
        <w:t>Use your air conditioner sparingly.</w:t>
      </w:r>
    </w:p>
    <w:p w14:paraId="2638034A" w14:textId="5F9DBCB4" w:rsidR="00704860" w:rsidRPr="00674DA4" w:rsidRDefault="00704860" w:rsidP="00674DA4">
      <w:pPr>
        <w:pStyle w:val="ListParagraph"/>
        <w:numPr>
          <w:ilvl w:val="0"/>
          <w:numId w:val="4"/>
        </w:numPr>
        <w:rPr>
          <w:rFonts w:ascii="Times New Roman" w:hAnsi="Times New Roman" w:cs="Times New Roman"/>
          <w:sz w:val="24"/>
          <w:szCs w:val="24"/>
        </w:rPr>
      </w:pPr>
      <w:r w:rsidRPr="00674DA4">
        <w:rPr>
          <w:rFonts w:ascii="Times New Roman" w:hAnsi="Times New Roman" w:cs="Times New Roman"/>
          <w:sz w:val="24"/>
          <w:szCs w:val="24"/>
        </w:rPr>
        <w:t>Turn down your thermostat to 68 degrees or lower.</w:t>
      </w:r>
    </w:p>
    <w:p w14:paraId="4DE30819" w14:textId="6A025491" w:rsidR="00704860" w:rsidRPr="00674DA4" w:rsidRDefault="00704860" w:rsidP="00674DA4">
      <w:pPr>
        <w:pStyle w:val="ListParagraph"/>
        <w:numPr>
          <w:ilvl w:val="0"/>
          <w:numId w:val="4"/>
        </w:numPr>
        <w:rPr>
          <w:rFonts w:ascii="Times New Roman" w:hAnsi="Times New Roman" w:cs="Times New Roman"/>
          <w:sz w:val="24"/>
          <w:szCs w:val="24"/>
        </w:rPr>
      </w:pPr>
      <w:r w:rsidRPr="00674DA4">
        <w:rPr>
          <w:rFonts w:ascii="Times New Roman" w:hAnsi="Times New Roman" w:cs="Times New Roman"/>
          <w:sz w:val="24"/>
          <w:szCs w:val="24"/>
        </w:rPr>
        <w:t>Check air filters. Dirty air filters increase your energy usage and be sure to use filters approved for your specific system.</w:t>
      </w:r>
    </w:p>
    <w:p w14:paraId="19BA753C" w14:textId="64C3CD95" w:rsidR="00704860" w:rsidRPr="00674DA4" w:rsidRDefault="00704860" w:rsidP="00674DA4">
      <w:pPr>
        <w:pStyle w:val="ListParagraph"/>
        <w:numPr>
          <w:ilvl w:val="0"/>
          <w:numId w:val="4"/>
        </w:numPr>
        <w:rPr>
          <w:rFonts w:ascii="Times New Roman" w:hAnsi="Times New Roman" w:cs="Times New Roman"/>
          <w:sz w:val="24"/>
          <w:szCs w:val="24"/>
        </w:rPr>
      </w:pPr>
      <w:r w:rsidRPr="00674DA4">
        <w:rPr>
          <w:rFonts w:ascii="Times New Roman" w:hAnsi="Times New Roman" w:cs="Times New Roman"/>
          <w:sz w:val="24"/>
          <w:szCs w:val="24"/>
        </w:rPr>
        <w:t>Close your fireplace damper when not in use, this prevents heated air from pouring out of the chimney.</w:t>
      </w:r>
    </w:p>
    <w:p w14:paraId="21304395" w14:textId="5CB9CB79" w:rsidR="00704860" w:rsidRPr="00674DA4" w:rsidRDefault="00704860" w:rsidP="00674DA4">
      <w:pPr>
        <w:pStyle w:val="ListParagraph"/>
        <w:numPr>
          <w:ilvl w:val="0"/>
          <w:numId w:val="4"/>
        </w:numPr>
        <w:rPr>
          <w:rFonts w:ascii="Times New Roman" w:hAnsi="Times New Roman" w:cs="Times New Roman"/>
          <w:sz w:val="24"/>
          <w:szCs w:val="24"/>
        </w:rPr>
      </w:pPr>
      <w:r w:rsidRPr="00674DA4">
        <w:rPr>
          <w:rFonts w:ascii="Times New Roman" w:hAnsi="Times New Roman" w:cs="Times New Roman"/>
          <w:sz w:val="24"/>
          <w:szCs w:val="24"/>
        </w:rPr>
        <w:t>Seal air leaks – the materials required to seal most air leaks are inexpensive and available at your local hardware store.</w:t>
      </w:r>
    </w:p>
    <w:p w14:paraId="539D7B3A" w14:textId="0B8C6C2D" w:rsidR="00704860" w:rsidRPr="00674DA4" w:rsidRDefault="00704860" w:rsidP="00674DA4">
      <w:pPr>
        <w:pStyle w:val="ListParagraph"/>
        <w:numPr>
          <w:ilvl w:val="0"/>
          <w:numId w:val="4"/>
        </w:numPr>
        <w:rPr>
          <w:rFonts w:ascii="Times New Roman" w:hAnsi="Times New Roman" w:cs="Times New Roman"/>
          <w:sz w:val="24"/>
          <w:szCs w:val="24"/>
        </w:rPr>
      </w:pPr>
      <w:r w:rsidRPr="00674DA4">
        <w:rPr>
          <w:rFonts w:ascii="Times New Roman" w:hAnsi="Times New Roman" w:cs="Times New Roman"/>
          <w:sz w:val="24"/>
          <w:szCs w:val="24"/>
        </w:rPr>
        <w:t xml:space="preserve">Schedule </w:t>
      </w:r>
      <w:r w:rsidR="001A485A">
        <w:rPr>
          <w:rFonts w:ascii="Times New Roman" w:hAnsi="Times New Roman" w:cs="Times New Roman"/>
          <w:sz w:val="24"/>
          <w:szCs w:val="24"/>
        </w:rPr>
        <w:t>HVAC tune-ups</w:t>
      </w:r>
      <w:r w:rsidRPr="00674DA4">
        <w:rPr>
          <w:rFonts w:ascii="Times New Roman" w:hAnsi="Times New Roman" w:cs="Times New Roman"/>
          <w:sz w:val="24"/>
          <w:szCs w:val="24"/>
        </w:rPr>
        <w:t xml:space="preserve">, and ask what </w:t>
      </w:r>
      <w:r w:rsidR="0039115D">
        <w:rPr>
          <w:rFonts w:ascii="Times New Roman" w:hAnsi="Times New Roman" w:cs="Times New Roman"/>
          <w:sz w:val="24"/>
          <w:szCs w:val="24"/>
        </w:rPr>
        <w:t xml:space="preserve">type of </w:t>
      </w:r>
      <w:r w:rsidRPr="00674DA4">
        <w:rPr>
          <w:rFonts w:ascii="Times New Roman" w:hAnsi="Times New Roman" w:cs="Times New Roman"/>
          <w:sz w:val="24"/>
          <w:szCs w:val="24"/>
        </w:rPr>
        <w:t xml:space="preserve">maintenance is required to keep </w:t>
      </w:r>
      <w:r w:rsidR="001A485A">
        <w:rPr>
          <w:rFonts w:ascii="Times New Roman" w:hAnsi="Times New Roman" w:cs="Times New Roman"/>
          <w:sz w:val="24"/>
          <w:szCs w:val="24"/>
        </w:rPr>
        <w:t>your systems</w:t>
      </w:r>
      <w:r w:rsidRPr="00674DA4">
        <w:rPr>
          <w:rFonts w:ascii="Times New Roman" w:hAnsi="Times New Roman" w:cs="Times New Roman"/>
          <w:sz w:val="24"/>
          <w:szCs w:val="24"/>
        </w:rPr>
        <w:t xml:space="preserve"> running optimally</w:t>
      </w:r>
    </w:p>
    <w:p w14:paraId="5B8D4094" w14:textId="63993712" w:rsidR="00704860" w:rsidRPr="00704860" w:rsidRDefault="00704860" w:rsidP="00674DA4">
      <w:pPr>
        <w:ind w:firstLine="60"/>
        <w:rPr>
          <w:rFonts w:ascii="Times New Roman" w:hAnsi="Times New Roman" w:cs="Times New Roman"/>
          <w:sz w:val="24"/>
          <w:szCs w:val="24"/>
        </w:rPr>
      </w:pPr>
    </w:p>
    <w:p w14:paraId="54F345CE" w14:textId="77777777" w:rsidR="00A77E0D" w:rsidRPr="00704860" w:rsidRDefault="00A77E0D">
      <w:pPr>
        <w:rPr>
          <w:rFonts w:ascii="Times New Roman" w:hAnsi="Times New Roman" w:cs="Times New Roman"/>
          <w:sz w:val="24"/>
          <w:szCs w:val="24"/>
        </w:rPr>
      </w:pPr>
    </w:p>
    <w:sectPr w:rsidR="00A77E0D" w:rsidRPr="0070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E200E"/>
    <w:multiLevelType w:val="hybridMultilevel"/>
    <w:tmpl w:val="DF8E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30F5C"/>
    <w:multiLevelType w:val="hybridMultilevel"/>
    <w:tmpl w:val="0248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E06FD"/>
    <w:multiLevelType w:val="hybridMultilevel"/>
    <w:tmpl w:val="5A1EA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37758"/>
    <w:multiLevelType w:val="hybridMultilevel"/>
    <w:tmpl w:val="C3B6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81B96"/>
    <w:multiLevelType w:val="hybridMultilevel"/>
    <w:tmpl w:val="E318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059447">
    <w:abstractNumId w:val="0"/>
  </w:num>
  <w:num w:numId="2" w16cid:durableId="517424833">
    <w:abstractNumId w:val="1"/>
  </w:num>
  <w:num w:numId="3" w16cid:durableId="1405570635">
    <w:abstractNumId w:val="2"/>
  </w:num>
  <w:num w:numId="4" w16cid:durableId="965739585">
    <w:abstractNumId w:val="4"/>
  </w:num>
  <w:num w:numId="5" w16cid:durableId="858465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50"/>
    <w:rsid w:val="00003C07"/>
    <w:rsid w:val="000E133E"/>
    <w:rsid w:val="001009E4"/>
    <w:rsid w:val="00103380"/>
    <w:rsid w:val="0016734C"/>
    <w:rsid w:val="001868D5"/>
    <w:rsid w:val="001A485A"/>
    <w:rsid w:val="00217E8F"/>
    <w:rsid w:val="00256577"/>
    <w:rsid w:val="002808FA"/>
    <w:rsid w:val="002A795E"/>
    <w:rsid w:val="002B3A73"/>
    <w:rsid w:val="002E321B"/>
    <w:rsid w:val="002F1850"/>
    <w:rsid w:val="002F776F"/>
    <w:rsid w:val="00301720"/>
    <w:rsid w:val="00337BA5"/>
    <w:rsid w:val="0039115D"/>
    <w:rsid w:val="003F36A0"/>
    <w:rsid w:val="003F385E"/>
    <w:rsid w:val="0043225D"/>
    <w:rsid w:val="00464140"/>
    <w:rsid w:val="004657D7"/>
    <w:rsid w:val="00474420"/>
    <w:rsid w:val="00493248"/>
    <w:rsid w:val="004C6CD0"/>
    <w:rsid w:val="00566A21"/>
    <w:rsid w:val="00584220"/>
    <w:rsid w:val="005A6D98"/>
    <w:rsid w:val="005D0858"/>
    <w:rsid w:val="00610256"/>
    <w:rsid w:val="00622DD6"/>
    <w:rsid w:val="00674DA4"/>
    <w:rsid w:val="006B42A2"/>
    <w:rsid w:val="006B5F8D"/>
    <w:rsid w:val="006E7F83"/>
    <w:rsid w:val="00704860"/>
    <w:rsid w:val="00733924"/>
    <w:rsid w:val="007660C6"/>
    <w:rsid w:val="00771149"/>
    <w:rsid w:val="00796A6E"/>
    <w:rsid w:val="007D287D"/>
    <w:rsid w:val="008334E6"/>
    <w:rsid w:val="008C7D14"/>
    <w:rsid w:val="008E25CB"/>
    <w:rsid w:val="00952B53"/>
    <w:rsid w:val="00976934"/>
    <w:rsid w:val="00996880"/>
    <w:rsid w:val="009A08DF"/>
    <w:rsid w:val="009D72CE"/>
    <w:rsid w:val="00A464E6"/>
    <w:rsid w:val="00A473C4"/>
    <w:rsid w:val="00A61FC9"/>
    <w:rsid w:val="00A655FF"/>
    <w:rsid w:val="00A77E0D"/>
    <w:rsid w:val="00AA4051"/>
    <w:rsid w:val="00AA4169"/>
    <w:rsid w:val="00AC7289"/>
    <w:rsid w:val="00AD184D"/>
    <w:rsid w:val="00AF45B4"/>
    <w:rsid w:val="00B243DD"/>
    <w:rsid w:val="00BA2D73"/>
    <w:rsid w:val="00C17872"/>
    <w:rsid w:val="00C35A4D"/>
    <w:rsid w:val="00C71F6B"/>
    <w:rsid w:val="00C74635"/>
    <w:rsid w:val="00C8457C"/>
    <w:rsid w:val="00CD61FD"/>
    <w:rsid w:val="00CE3A8A"/>
    <w:rsid w:val="00D275D0"/>
    <w:rsid w:val="00D427FE"/>
    <w:rsid w:val="00DF3F8F"/>
    <w:rsid w:val="00E014E4"/>
    <w:rsid w:val="00E07E01"/>
    <w:rsid w:val="00E64BA3"/>
    <w:rsid w:val="00E660D1"/>
    <w:rsid w:val="00EB11CB"/>
    <w:rsid w:val="00EB5574"/>
    <w:rsid w:val="00F54515"/>
    <w:rsid w:val="00F556BD"/>
    <w:rsid w:val="00F57A71"/>
    <w:rsid w:val="00F61B69"/>
    <w:rsid w:val="00FD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4733"/>
  <w15:chartTrackingRefBased/>
  <w15:docId w15:val="{8F0CA565-879A-4B69-BF4A-37760BFB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50"/>
    <w:rPr>
      <w:rFonts w:ascii="Segoe UI" w:hAnsi="Segoe UI" w:cs="Segoe UI"/>
      <w:sz w:val="18"/>
      <w:szCs w:val="18"/>
    </w:rPr>
  </w:style>
  <w:style w:type="character" w:styleId="Hyperlink">
    <w:name w:val="Hyperlink"/>
    <w:basedOn w:val="DefaultParagraphFont"/>
    <w:uiPriority w:val="99"/>
    <w:unhideWhenUsed/>
    <w:rsid w:val="00584220"/>
    <w:rPr>
      <w:color w:val="0563C1" w:themeColor="hyperlink"/>
      <w:u w:val="single"/>
    </w:rPr>
  </w:style>
  <w:style w:type="character" w:styleId="Mention">
    <w:name w:val="Mention"/>
    <w:basedOn w:val="DefaultParagraphFont"/>
    <w:uiPriority w:val="99"/>
    <w:semiHidden/>
    <w:unhideWhenUsed/>
    <w:rsid w:val="00704860"/>
    <w:rPr>
      <w:color w:val="2B579A"/>
      <w:shd w:val="clear" w:color="auto" w:fill="E6E6E6"/>
    </w:rPr>
  </w:style>
  <w:style w:type="paragraph" w:styleId="ListParagraph">
    <w:name w:val="List Paragraph"/>
    <w:basedOn w:val="Normal"/>
    <w:uiPriority w:val="34"/>
    <w:qFormat/>
    <w:rsid w:val="00AA4169"/>
    <w:pPr>
      <w:ind w:left="720"/>
      <w:contextualSpacing/>
    </w:pPr>
  </w:style>
  <w:style w:type="character" w:styleId="UnresolvedMention">
    <w:name w:val="Unresolved Mention"/>
    <w:basedOn w:val="DefaultParagraphFont"/>
    <w:uiPriority w:val="99"/>
    <w:semiHidden/>
    <w:unhideWhenUsed/>
    <w:rsid w:val="002E3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62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xtZer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Nganga</dc:creator>
  <cp:keywords/>
  <dc:description/>
  <cp:lastModifiedBy>Amy Drumm</cp:lastModifiedBy>
  <cp:revision>7</cp:revision>
  <cp:lastPrinted>2017-02-23T13:30:00Z</cp:lastPrinted>
  <dcterms:created xsi:type="dcterms:W3CDTF">2024-04-24T14:19:00Z</dcterms:created>
  <dcterms:modified xsi:type="dcterms:W3CDTF">2024-04-24T14:23:00Z</dcterms:modified>
</cp:coreProperties>
</file>